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黑体_GBK" w:hAnsi="方正仿宋_GBK" w:eastAsia="方正黑体_GBK" w:cs="方正仿宋_GBK"/>
          <w:color w:val="000000"/>
          <w:szCs w:val="32"/>
          <w:lang w:val="en-US" w:eastAsia="zh-CN"/>
        </w:rPr>
      </w:pPr>
      <w:r>
        <w:rPr>
          <w:rFonts w:hint="eastAsia" w:ascii="方正黑体_GBK" w:hAnsi="方正仿宋_GBK" w:eastAsia="方正黑体_GBK" w:cs="方正仿宋_GBK"/>
          <w:color w:val="000000"/>
          <w:szCs w:val="32"/>
        </w:rPr>
        <w:t>附件</w:t>
      </w:r>
      <w:r>
        <w:rPr>
          <w:rFonts w:hint="eastAsia" w:ascii="方正黑体_GBK" w:hAnsi="方正仿宋_GBK" w:eastAsia="方正黑体_GBK" w:cs="方正仿宋_GBK"/>
          <w:color w:val="000000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60" w:firstLineChars="300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重庆工业职业技术学院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“安全生产月”和“安全生产渝州行”活动情况统计表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方正仿宋_GBK" w:cs="方正仿宋_GBK"/>
          <w:sz w:val="24"/>
          <w:szCs w:val="24"/>
        </w:rPr>
      </w:pPr>
      <w:r>
        <w:rPr>
          <w:rFonts w:hint="eastAsia" w:ascii="方正仿宋_GBK" w:hAnsi="方正仿宋_GBK" w:cs="方正仿宋_GBK"/>
          <w:sz w:val="24"/>
          <w:szCs w:val="24"/>
        </w:rPr>
        <w:t>单位：（盖章）                    填表人：                   联系电话：</w:t>
      </w:r>
    </w:p>
    <w:tbl>
      <w:tblPr>
        <w:tblStyle w:val="4"/>
        <w:tblW w:w="13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41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76"/>
        <w:gridCol w:w="396"/>
        <w:gridCol w:w="396"/>
        <w:gridCol w:w="396"/>
        <w:gridCol w:w="396"/>
        <w:gridCol w:w="396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cs="宋体"/>
                <w:kern w:val="0"/>
                <w:sz w:val="18"/>
                <w:szCs w:val="1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0316" w:type="dxa"/>
            <w:gridSpan w:val="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“安全生产月”活动开展情况</w:t>
            </w:r>
          </w:p>
        </w:tc>
        <w:tc>
          <w:tcPr>
            <w:tcW w:w="29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“安全生产渝州行”活动开展情况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仿宋_GBK" w:hAnsi="宋体" w:cs="宋体"/>
                <w:kern w:val="0"/>
                <w:sz w:val="18"/>
                <w:szCs w:val="18"/>
              </w:rPr>
              <w:t>主题宣讲</w:t>
            </w: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举办论坛</w:t>
            </w:r>
          </w:p>
        </w:tc>
        <w:tc>
          <w:tcPr>
            <w:tcW w:w="318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szCs w:val="20"/>
              </w:rPr>
              <w:t>咨询日活动</w:t>
            </w:r>
          </w:p>
        </w:tc>
        <w:tc>
          <w:tcPr>
            <w:tcW w:w="277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警示教育和科普活动</w:t>
            </w: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应急演练</w:t>
            </w: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安全月活动媒体报道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问题整改</w:t>
            </w: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开展专题行活动</w:t>
            </w: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举报平台情况收集</w:t>
            </w: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学校</w:t>
            </w:r>
            <w:r>
              <w:rPr>
                <w:rFonts w:hint="eastAsia"/>
                <w:sz w:val="18"/>
                <w:szCs w:val="18"/>
              </w:rPr>
              <w:t>领导宣讲场次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eastAsia="zh-CN"/>
              </w:rPr>
              <w:t>院</w:t>
            </w:r>
            <w:r>
              <w:rPr>
                <w:rFonts w:hint="eastAsia"/>
                <w:sz w:val="18"/>
                <w:szCs w:val="18"/>
              </w:rPr>
              <w:t>负责人宣讲场次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专家举办专题讲座场次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专家安全诊断场次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志愿服务宣讲团宣讲场次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参与人次</w:t>
            </w:r>
          </w:p>
        </w:tc>
        <w:tc>
          <w:tcPr>
            <w:tcW w:w="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涉危化品学</w:t>
            </w:r>
            <w:r>
              <w:rPr>
                <w:rFonts w:hint="eastAsia"/>
                <w:sz w:val="18"/>
                <w:szCs w:val="18"/>
                <w:lang w:eastAsia="zh-CN"/>
              </w:rPr>
              <w:t>院</w:t>
            </w:r>
            <w:r>
              <w:rPr>
                <w:rFonts w:hint="eastAsia"/>
                <w:sz w:val="18"/>
                <w:szCs w:val="18"/>
              </w:rPr>
              <w:t>开展开放日活动场次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现场参观人次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发放宣传资料数量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举办展览场次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开展场馆体验活动场次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现场咨询互动人次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开展网络公开课等网上活动场次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线上参与人数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开展警示教育场次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参加警示教育人次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危化品知识有奖答题人次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制作科普宣传栏个数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播放安全提示公益广告等条次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开展安全知识竞赛场次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参加安全知识竞赛人次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开展应急演练场次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参加应急演练人数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eastAsia="zh-CN"/>
              </w:rPr>
              <w:t>市级</w:t>
            </w:r>
            <w:r>
              <w:rPr>
                <w:rFonts w:hint="eastAsia"/>
                <w:sz w:val="18"/>
                <w:szCs w:val="18"/>
              </w:rPr>
              <w:t>媒体发表安全月稿件篇数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eastAsia="zh-CN"/>
              </w:rPr>
              <w:t>校级</w:t>
            </w:r>
            <w:r>
              <w:rPr>
                <w:rFonts w:hint="eastAsia"/>
                <w:sz w:val="18"/>
                <w:szCs w:val="18"/>
              </w:rPr>
              <w:t>媒体发表安全月稿件篇数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 问题整改“回头看”次数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活动开展次数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开展暗查暗访次数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接受举报条次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奖励人数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发表渝州行稿件篇数</w:t>
            </w: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曝光反面典型条次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4B73"/>
    <w:rsid w:val="2DB84FAF"/>
    <w:rsid w:val="30BA7455"/>
    <w:rsid w:val="41774AC7"/>
    <w:rsid w:val="780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2019-06-14T01:56:00Z</dcterms:created>
  <dc:creator>Administrator</dc:creator>
  <cp:lastModifiedBy>Administrator</cp:lastModifiedBy>
  <cp:lastPrinted>2019-06-14T04:48:06Z</cp:lastPrinted>
  <dcterms:modified xsi:type="dcterms:W3CDTF">2019-06-14T04:49:32Z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